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B35EC5">
      <w:pPr>
        <w:spacing w:after="0" w:line="240" w:lineRule="auto"/>
        <w:ind w:firstLine="432"/>
        <w:jc w:val="center"/>
      </w:pPr>
      <w:r>
        <w:t>History and origin of Tennis</w:t>
      </w:r>
    </w:p>
    <w:p w:rsidR="00C06C7A" w:rsidRDefault="00B35EC5">
      <w:pPr>
        <w:spacing w:after="0" w:line="240" w:lineRule="auto"/>
        <w:ind w:firstLine="432"/>
        <w:jc w:val="center"/>
      </w:pPr>
      <w:r>
        <w:t>Name</w:t>
      </w:r>
    </w:p>
    <w:p w:rsidR="00C06C7A" w:rsidRDefault="00B35EC5">
      <w:pPr>
        <w:spacing w:after="0" w:line="240" w:lineRule="auto"/>
        <w:ind w:firstLine="432"/>
        <w:jc w:val="center"/>
      </w:pPr>
      <w:r>
        <w:t>Institution</w:t>
      </w:r>
    </w:p>
    <w:p w:rsidR="00C06C7A" w:rsidRDefault="00B35EC5">
      <w:pPr>
        <w:spacing w:after="0" w:line="240" w:lineRule="auto"/>
        <w:ind w:firstLine="432"/>
        <w:jc w:val="center"/>
      </w:pPr>
      <w:r>
        <w:t>Professor</w:t>
      </w:r>
    </w:p>
    <w:p w:rsidR="00C06C7A" w:rsidRDefault="00B35EC5">
      <w:pPr>
        <w:spacing w:after="0" w:line="240" w:lineRule="auto"/>
        <w:ind w:firstLine="432"/>
        <w:jc w:val="center"/>
      </w:pPr>
      <w:r>
        <w:t>Date</w:t>
      </w:r>
    </w:p>
    <w:p w:rsidR="00C06C7A" w:rsidRDefault="00C06C7A">
      <w:pPr>
        <w:spacing w:after="0" w:line="240" w:lineRule="auto"/>
        <w:ind w:firstLine="432"/>
        <w:jc w:val="center"/>
      </w:pPr>
    </w:p>
    <w:p w:rsidR="00C06C7A" w:rsidRDefault="00C06C7A">
      <w:pPr>
        <w:spacing w:after="0" w:line="240" w:lineRule="auto"/>
        <w:ind w:firstLine="432"/>
        <w:jc w:val="center"/>
      </w:pPr>
    </w:p>
    <w:p w:rsidR="00C06C7A" w:rsidRDefault="00C06C7A">
      <w:pPr>
        <w:spacing w:after="0" w:line="240" w:lineRule="auto"/>
        <w:ind w:firstLine="432"/>
        <w:jc w:val="center"/>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ind w:firstLine="432"/>
      </w:pPr>
    </w:p>
    <w:p w:rsidR="00C06C7A" w:rsidRDefault="00C06C7A">
      <w:pPr>
        <w:spacing w:after="0" w:line="240" w:lineRule="auto"/>
      </w:pPr>
    </w:p>
    <w:p w:rsidR="00C06C7A" w:rsidRDefault="00A9145A">
      <w:pPr>
        <w:spacing w:after="0" w:line="240" w:lineRule="auto"/>
        <w:jc w:val="center"/>
      </w:pPr>
      <w:r>
        <w:lastRenderedPageBreak/>
        <w:t>History and O</w:t>
      </w:r>
      <w:r w:rsidR="00B35EC5">
        <w:t>rigin of Tennis</w:t>
      </w:r>
    </w:p>
    <w:p w:rsidR="00C06C7A" w:rsidRDefault="00B35EC5" w:rsidP="005978C3">
      <w:pPr>
        <w:spacing w:after="0" w:line="240" w:lineRule="auto"/>
        <w:ind w:firstLine="720"/>
      </w:pPr>
      <w:r>
        <w:t>Tennis was designed in England in the 1870s. This was after it was invented in France in the early 11</w:t>
      </w:r>
      <w:r>
        <w:rPr>
          <w:vertAlign w:val="superscript"/>
        </w:rPr>
        <w:t>th</w:t>
      </w:r>
      <w:r>
        <w:t xml:space="preserve"> century. Initially,</w:t>
      </w:r>
      <w:r>
        <w:t xml:space="preserve"> the game was played with bare hands. However, the development of the racket and the scoring system during the 16</w:t>
      </w:r>
      <w:r>
        <w:rPr>
          <w:vertAlign w:val="superscript"/>
        </w:rPr>
        <w:t>th</w:t>
      </w:r>
      <w:r>
        <w:t xml:space="preserve"> century significantly improved the Tennis game</w:t>
      </w:r>
      <w:r w:rsidR="005978C3">
        <w:t xml:space="preserve"> (Lake, </w:t>
      </w:r>
      <w:r w:rsidR="005978C3" w:rsidRPr="00A9145A">
        <w:t>2014)</w:t>
      </w:r>
      <w:r>
        <w:t>. It was officially named Tennis from the original French word of tenez. Tennis as a sport muc</w:t>
      </w:r>
      <w:r>
        <w:t>h gained popularity in Europe with time, and the fists tournament was held in 1877 in Wimbledon. This followed an invention by Wingfield of a ball made of rubber. The ball was good because it could not bounce on surfaces initially but only on grass.</w:t>
      </w:r>
      <w:r w:rsidR="005978C3">
        <w:t xml:space="preserve"> </w:t>
      </w:r>
      <w:r>
        <w:t>Howeve</w:t>
      </w:r>
      <w:r>
        <w:t>r, as time went by, inventions of other surfaces on which the tennis ball could bounce, became rampant. By the 19</w:t>
      </w:r>
      <w:r>
        <w:rPr>
          <w:vertAlign w:val="superscript"/>
        </w:rPr>
        <w:t>th</w:t>
      </w:r>
      <w:r>
        <w:t xml:space="preserve"> century, clay surfaces and hardwood surfaces were used to bounce the tennis ball</w:t>
      </w:r>
      <w:r w:rsidR="005978C3">
        <w:t xml:space="preserve"> (</w:t>
      </w:r>
      <w:proofErr w:type="spellStart"/>
      <w:r w:rsidR="005978C3" w:rsidRPr="005978C3">
        <w:t>Gillmeister</w:t>
      </w:r>
      <w:proofErr w:type="spellEnd"/>
      <w:r w:rsidR="005978C3">
        <w:t xml:space="preserve">, </w:t>
      </w:r>
      <w:r w:rsidR="005978C3" w:rsidRPr="005978C3">
        <w:t>1998)</w:t>
      </w:r>
      <w:r>
        <w:t xml:space="preserve">. Women Tennis was then introduced such that in 1884, women </w:t>
      </w:r>
      <w:r>
        <w:t xml:space="preserve">participated in tennis competitions in Wimbledon. The tennis game later spread to the rest of the world. Tennis was then classified as an Olympic game only until 1924 before there occurred a disagreement between the International Tennis Federation and the </w:t>
      </w:r>
      <w:r>
        <w:t>Olympics association.</w:t>
      </w:r>
    </w:p>
    <w:p w:rsidR="00C06C7A" w:rsidRDefault="00B35EC5" w:rsidP="005978C3">
      <w:pPr>
        <w:spacing w:after="0" w:line="240" w:lineRule="auto"/>
        <w:ind w:firstLine="720"/>
      </w:pPr>
      <w:r>
        <w:t>In the 20</w:t>
      </w:r>
      <w:r>
        <w:rPr>
          <w:vertAlign w:val="superscript"/>
        </w:rPr>
        <w:t>th</w:t>
      </w:r>
      <w:r>
        <w:t xml:space="preserve"> century, Tennis continued to develop despite its absence from the Olympics to the famous grand slam to the professionalization of the game. In</w:t>
      </w:r>
      <w:r>
        <w:t xml:space="preserve"> 1968, Tennis was classified as a profession following the start of the Opens. In 1973, there emerged the WTA and the ATP awards, which were given weekly and globally</w:t>
      </w:r>
      <w:r w:rsidR="005978C3">
        <w:t xml:space="preserve"> (Kimball, </w:t>
      </w:r>
      <w:r w:rsidR="005978C3" w:rsidRPr="00A9145A">
        <w:t>2017)</w:t>
      </w:r>
      <w:r>
        <w:t>. This era also witnessed the changes in the racket from being wooden in the 1980s to bein</w:t>
      </w:r>
      <w:r>
        <w:t>g made of steel, titanium and carbon. The tie break was also introduced during this era.</w:t>
      </w:r>
      <w:r w:rsidR="005978C3">
        <w:t xml:space="preserve"> </w:t>
      </w:r>
      <w:r>
        <w:t xml:space="preserve">Tennis then got back to the Olympics in 1968, although when it was played in Mexico City that year, it was only classified as a demonstration sport. However, in 1988, </w:t>
      </w:r>
      <w:r>
        <w:t>Tennis was officially recognized as an Olympic activity once again. The first game after it was accepted back into the Olympics took place in Seoul. As time went by, people continued to pursue and play Tennis as part of their careers.</w:t>
      </w:r>
    </w:p>
    <w:p w:rsidR="00C06C7A" w:rsidRDefault="00B35EC5" w:rsidP="005978C3">
      <w:pPr>
        <w:spacing w:after="0" w:line="240" w:lineRule="auto"/>
        <w:ind w:firstLine="720"/>
      </w:pPr>
      <w:r>
        <w:t xml:space="preserve">Althea Gibson became </w:t>
      </w:r>
      <w:r>
        <w:t xml:space="preserve">the first black woman to compete in professional international Tennis. In 1956 she won the slam title in the French Open Championship. In 1957 she won the </w:t>
      </w:r>
      <w:proofErr w:type="gramStart"/>
      <w:r>
        <w:t>Wimbledon,</w:t>
      </w:r>
      <w:proofErr w:type="gramEnd"/>
      <w:r>
        <w:t xml:space="preserve"> and the United States Opens each at a different </w:t>
      </w:r>
      <w:r w:rsidR="005978C3">
        <w:t xml:space="preserve">time of the year </w:t>
      </w:r>
      <w:r w:rsidR="005978C3">
        <w:t>(</w:t>
      </w:r>
      <w:proofErr w:type="spellStart"/>
      <w:r w:rsidR="005978C3" w:rsidRPr="005978C3">
        <w:t>Gillmeister</w:t>
      </w:r>
      <w:proofErr w:type="spellEnd"/>
      <w:r w:rsidR="005978C3">
        <w:t xml:space="preserve">, </w:t>
      </w:r>
      <w:r w:rsidR="005978C3" w:rsidRPr="005978C3">
        <w:t>1998)</w:t>
      </w:r>
      <w:r>
        <w:t xml:space="preserve">. In 1958 </w:t>
      </w:r>
      <w:r>
        <w:t>she won both the Wimbledon and the nationals of the united states at the same time leading to her being voted as the female athlete of the year. Her achievements saw her being recruited into the International Sports Hall Women of Fame and the International</w:t>
      </w:r>
      <w:r>
        <w:t xml:space="preserve"> Tennis Hall of fame. She continues to be remembered for her levels of professionalism in the Tennis game to date.</w:t>
      </w:r>
      <w:r w:rsidR="005978C3">
        <w:t xml:space="preserve"> </w:t>
      </w:r>
      <w:r>
        <w:t>Bob Ryland also became the first professional black man tennis player. Ryland began winning in competitions while young. As a junior, he play</w:t>
      </w:r>
      <w:r>
        <w:t>ed Tennis as a profession and won the American Tennis Association junior championship</w:t>
      </w:r>
      <w:r w:rsidR="005978C3">
        <w:t xml:space="preserve"> </w:t>
      </w:r>
      <w:r w:rsidR="005978C3">
        <w:t xml:space="preserve">(Lake, </w:t>
      </w:r>
      <w:r w:rsidR="005978C3" w:rsidRPr="00A9145A">
        <w:t>2014)</w:t>
      </w:r>
      <w:r>
        <w:t>. He was also among the first two black men to play in the NCAA Championships while studying at the University. He managed to get to the semifinals. As a youth in the ages</w:t>
      </w:r>
      <w:r>
        <w:t xml:space="preserve"> of between twenty and thirty he played as one of the world's best professional Tennis players (Kimball, 2017). He won the city championships held in Los Angeles during the 1940s. His professional as a Tennis player, however, experienced setbacks as he was</w:t>
      </w:r>
      <w:r>
        <w:t xml:space="preserve"> never allowed to participate in a whites-only Tennis competition. He did not give up his career, and In 1959, Ryland became the very first black man to play Tennis as a professional. </w:t>
      </w:r>
    </w:p>
    <w:p w:rsidR="00A9145A" w:rsidRDefault="00A9145A">
      <w:pPr>
        <w:spacing w:after="0" w:line="480" w:lineRule="auto"/>
        <w:jc w:val="center"/>
      </w:pPr>
    </w:p>
    <w:p w:rsidR="00A9145A" w:rsidRDefault="00A9145A">
      <w:pPr>
        <w:spacing w:after="0" w:line="480" w:lineRule="auto"/>
        <w:jc w:val="center"/>
      </w:pPr>
    </w:p>
    <w:p w:rsidR="00A9145A" w:rsidRDefault="00A9145A">
      <w:pPr>
        <w:spacing w:after="0" w:line="480" w:lineRule="auto"/>
        <w:jc w:val="center"/>
      </w:pPr>
    </w:p>
    <w:p w:rsidR="00C06C7A" w:rsidRDefault="00B35EC5">
      <w:pPr>
        <w:spacing w:after="0" w:line="480" w:lineRule="auto"/>
        <w:jc w:val="center"/>
      </w:pPr>
      <w:r>
        <w:lastRenderedPageBreak/>
        <w:t>References</w:t>
      </w:r>
    </w:p>
    <w:p w:rsidR="00B624A9" w:rsidRDefault="00B624A9">
      <w:pPr>
        <w:spacing w:after="0" w:line="240" w:lineRule="auto"/>
        <w:ind w:left="720" w:hanging="720"/>
      </w:pPr>
      <w:proofErr w:type="spellStart"/>
      <w:r w:rsidRPr="005978C3">
        <w:t>Gillmeister</w:t>
      </w:r>
      <w:proofErr w:type="spellEnd"/>
      <w:r w:rsidRPr="005978C3">
        <w:t>, H. (1998). </w:t>
      </w:r>
      <w:r w:rsidRPr="005978C3">
        <w:rPr>
          <w:i/>
          <w:iCs/>
        </w:rPr>
        <w:t>Tennis: Cultural History</w:t>
      </w:r>
      <w:r w:rsidRPr="005978C3">
        <w:t>. A&amp;C Black.</w:t>
      </w:r>
    </w:p>
    <w:p w:rsidR="00B624A9" w:rsidRDefault="00B624A9">
      <w:pPr>
        <w:spacing w:after="0" w:line="240" w:lineRule="auto"/>
        <w:ind w:left="720" w:hanging="720"/>
      </w:pPr>
      <w:r w:rsidRPr="00A9145A">
        <w:t>Kimball, W. F. (2017). </w:t>
      </w:r>
      <w:r w:rsidRPr="00A9145A">
        <w:rPr>
          <w:i/>
          <w:iCs/>
        </w:rPr>
        <w:t>The United States Tennis Association: Raising the Game</w:t>
      </w:r>
      <w:r w:rsidRPr="00A9145A">
        <w:t xml:space="preserve">. </w:t>
      </w:r>
      <w:proofErr w:type="gramStart"/>
      <w:r w:rsidRPr="00A9145A">
        <w:t>U of Nebraska Press.</w:t>
      </w:r>
      <w:proofErr w:type="gramEnd"/>
    </w:p>
    <w:p w:rsidR="00B624A9" w:rsidRDefault="00B624A9">
      <w:pPr>
        <w:spacing w:after="0" w:line="240" w:lineRule="auto"/>
        <w:ind w:left="720" w:hanging="720"/>
      </w:pPr>
      <w:r w:rsidRPr="00A9145A">
        <w:t>Lake, R. J. (2014). </w:t>
      </w:r>
      <w:proofErr w:type="gramStart"/>
      <w:r w:rsidRPr="00A9145A">
        <w:rPr>
          <w:i/>
          <w:iCs/>
        </w:rPr>
        <w:t>A social history of</w:t>
      </w:r>
      <w:bookmarkStart w:id="0" w:name="_GoBack"/>
      <w:bookmarkEnd w:id="0"/>
      <w:r w:rsidRPr="00A9145A">
        <w:rPr>
          <w:i/>
          <w:iCs/>
        </w:rPr>
        <w:t xml:space="preserve"> tennis in Britain</w:t>
      </w:r>
      <w:r w:rsidRPr="00A9145A">
        <w:t>.</w:t>
      </w:r>
      <w:proofErr w:type="gramEnd"/>
      <w:r w:rsidRPr="00A9145A">
        <w:t xml:space="preserve"> </w:t>
      </w:r>
      <w:proofErr w:type="spellStart"/>
      <w:proofErr w:type="gramStart"/>
      <w:r w:rsidRPr="00A9145A">
        <w:t>Routledge</w:t>
      </w:r>
      <w:proofErr w:type="spellEnd"/>
      <w:r w:rsidRPr="00A9145A">
        <w:t>.</w:t>
      </w:r>
      <w:proofErr w:type="gramEnd"/>
    </w:p>
    <w:sectPr w:rsidR="00B624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EC5" w:rsidRDefault="00B35EC5">
      <w:pPr>
        <w:spacing w:after="0" w:line="240" w:lineRule="auto"/>
      </w:pPr>
      <w:r>
        <w:separator/>
      </w:r>
    </w:p>
  </w:endnote>
  <w:endnote w:type="continuationSeparator" w:id="0">
    <w:p w:rsidR="00B35EC5" w:rsidRDefault="00B35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EC5" w:rsidRDefault="00B35EC5">
      <w:pPr>
        <w:spacing w:after="0" w:line="240" w:lineRule="auto"/>
      </w:pPr>
      <w:r>
        <w:separator/>
      </w:r>
    </w:p>
  </w:footnote>
  <w:footnote w:type="continuationSeparator" w:id="0">
    <w:p w:rsidR="00B35EC5" w:rsidRDefault="00B35E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C7A" w:rsidRDefault="00B35EC5">
    <w:pPr>
      <w:pStyle w:val="Header"/>
    </w:pPr>
    <w:r>
      <w:t>HISTORY AND ORIGIN OF TENNIS</w:t>
    </w:r>
    <w:r w:rsidR="00A9145A">
      <w:t xml:space="preserve">                                                                                         </w:t>
    </w:r>
    <w:r>
      <w:t xml:space="preserve"> </w:t>
    </w:r>
    <w:r>
      <w:rPr>
        <w:noProof/>
      </w:rPr>
      <w:fldChar w:fldCharType="begin"/>
    </w:r>
    <w:r>
      <w:rPr>
        <w:noProof/>
      </w:rPr>
      <w:instrText xml:space="preserve"> PAGE   \* MERGEFORMAT </w:instrText>
    </w:r>
    <w:r>
      <w:rPr>
        <w:noProof/>
      </w:rPr>
      <w:fldChar w:fldCharType="separate"/>
    </w:r>
    <w:r w:rsidR="00B624A9">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C7A" w:rsidRDefault="00B35EC5">
    <w:pPr>
      <w:pStyle w:val="Header"/>
    </w:pPr>
    <w:r>
      <w:t>Running head: HISTORY AND ORIGIN OF TENNIS</w:t>
    </w:r>
    <w:r w:rsidR="00A9145A">
      <w:t xml:space="preserve">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C7A"/>
    <w:rsid w:val="001E394D"/>
    <w:rsid w:val="005978C3"/>
    <w:rsid w:val="00646F7C"/>
    <w:rsid w:val="008C04AB"/>
    <w:rsid w:val="00A9145A"/>
    <w:rsid w:val="00B35EC5"/>
    <w:rsid w:val="00B624A9"/>
    <w:rsid w:val="00B73816"/>
    <w:rsid w:val="00C06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4</cp:revision>
  <dcterms:created xsi:type="dcterms:W3CDTF">2020-01-23T14:10:00Z</dcterms:created>
  <dcterms:modified xsi:type="dcterms:W3CDTF">2020-01-23T14:33:00Z</dcterms:modified>
</cp:coreProperties>
</file>